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20" w:rsidRPr="00820726" w:rsidRDefault="00893720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820726">
        <w:rPr>
          <w:rFonts w:ascii="Arial" w:hAnsi="Arial" w:cs="Arial"/>
          <w:b/>
          <w:sz w:val="20"/>
          <w:szCs w:val="20"/>
        </w:rPr>
        <w:t>NHA: Annual General Mandate</w:t>
      </w:r>
    </w:p>
    <w:bookmarkEnd w:id="0"/>
    <w:p w:rsidR="00BE51BC" w:rsidRPr="00DE375B" w:rsidRDefault="00926C9A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>On 24 April 2017, Hanoi Southern Housing and City Development Corporation announced</w:t>
      </w:r>
      <w:r w:rsidR="00893720">
        <w:rPr>
          <w:rFonts w:ascii="Arial" w:hAnsi="Arial" w:cs="Arial"/>
          <w:sz w:val="20"/>
          <w:szCs w:val="20"/>
        </w:rPr>
        <w:t xml:space="preserve"> the </w:t>
      </w:r>
      <w:r w:rsidR="00893720" w:rsidRPr="00893720">
        <w:rPr>
          <w:rFonts w:ascii="Arial" w:hAnsi="Arial" w:cs="Arial"/>
          <w:sz w:val="20"/>
          <w:szCs w:val="20"/>
        </w:rPr>
        <w:t>Annual General Mandate</w:t>
      </w:r>
      <w:r w:rsidR="00893720">
        <w:rPr>
          <w:rFonts w:ascii="Arial" w:hAnsi="Arial" w:cs="Arial"/>
          <w:sz w:val="20"/>
          <w:szCs w:val="20"/>
        </w:rPr>
        <w:t xml:space="preserve"> as follows: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Article 1: To approve the Report of the Board of Directors on the results of operation for 2016 and </w:t>
      </w:r>
      <w:r>
        <w:rPr>
          <w:rFonts w:ascii="Arial" w:hAnsi="Arial" w:cs="Arial"/>
          <w:sz w:val="20"/>
          <w:szCs w:val="20"/>
        </w:rPr>
        <w:t>its</w:t>
      </w:r>
      <w:r w:rsidRPr="00DE375B">
        <w:rPr>
          <w:rFonts w:ascii="Arial" w:hAnsi="Arial" w:cs="Arial"/>
          <w:sz w:val="20"/>
          <w:szCs w:val="20"/>
        </w:rPr>
        <w:t xml:space="preserve"> plan for 2017. (Attached to Report No. 01/2017</w:t>
      </w:r>
      <w:r>
        <w:rPr>
          <w:rFonts w:ascii="Arial" w:hAnsi="Arial" w:cs="Arial"/>
          <w:sz w:val="20"/>
          <w:szCs w:val="20"/>
        </w:rPr>
        <w:t>/</w:t>
      </w:r>
      <w:r w:rsidRPr="00DE375B">
        <w:rPr>
          <w:rFonts w:ascii="Arial" w:hAnsi="Arial" w:cs="Arial"/>
          <w:sz w:val="20"/>
          <w:szCs w:val="20"/>
        </w:rPr>
        <w:t>NHA/BC-HDQT)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Article 2: </w:t>
      </w:r>
      <w:r>
        <w:rPr>
          <w:rFonts w:ascii="Arial" w:hAnsi="Arial" w:cs="Arial"/>
          <w:sz w:val="20"/>
          <w:szCs w:val="20"/>
        </w:rPr>
        <w:t>To approve</w:t>
      </w:r>
      <w:r w:rsidRPr="00DE3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Pr="00DE375B">
        <w:rPr>
          <w:rFonts w:ascii="Arial" w:hAnsi="Arial" w:cs="Arial"/>
          <w:sz w:val="20"/>
          <w:szCs w:val="20"/>
        </w:rPr>
        <w:t xml:space="preserve"> Report of the Board of Directors on the results of business activities 2016 and </w:t>
      </w:r>
      <w:r>
        <w:rPr>
          <w:rFonts w:ascii="Arial" w:hAnsi="Arial" w:cs="Arial"/>
          <w:sz w:val="20"/>
          <w:szCs w:val="20"/>
        </w:rPr>
        <w:t xml:space="preserve">its </w:t>
      </w:r>
      <w:r w:rsidRPr="00DE375B">
        <w:rPr>
          <w:rFonts w:ascii="Arial" w:hAnsi="Arial" w:cs="Arial"/>
          <w:sz w:val="20"/>
          <w:szCs w:val="20"/>
        </w:rPr>
        <w:t xml:space="preserve">plan </w:t>
      </w:r>
      <w:r>
        <w:rPr>
          <w:rFonts w:ascii="Arial" w:hAnsi="Arial" w:cs="Arial"/>
          <w:sz w:val="20"/>
          <w:szCs w:val="20"/>
        </w:rPr>
        <w:t xml:space="preserve">for </w:t>
      </w:r>
      <w:r w:rsidRPr="00DE375B">
        <w:rPr>
          <w:rFonts w:ascii="Arial" w:hAnsi="Arial" w:cs="Arial"/>
          <w:sz w:val="20"/>
          <w:szCs w:val="20"/>
        </w:rPr>
        <w:t xml:space="preserve">2017. (Attached to </w:t>
      </w:r>
      <w:r>
        <w:rPr>
          <w:rFonts w:ascii="Arial" w:hAnsi="Arial" w:cs="Arial"/>
          <w:sz w:val="20"/>
          <w:szCs w:val="20"/>
        </w:rPr>
        <w:t>R</w:t>
      </w:r>
      <w:r w:rsidRPr="00DE375B">
        <w:rPr>
          <w:rFonts w:ascii="Arial" w:hAnsi="Arial" w:cs="Arial"/>
          <w:sz w:val="20"/>
          <w:szCs w:val="20"/>
        </w:rPr>
        <w:t>eport No. 02/201</w:t>
      </w:r>
      <w:r>
        <w:rPr>
          <w:rFonts w:ascii="Arial" w:hAnsi="Arial" w:cs="Arial"/>
          <w:sz w:val="20"/>
          <w:szCs w:val="20"/>
        </w:rPr>
        <w:t>7/</w:t>
      </w:r>
      <w:r w:rsidRPr="00DE375B">
        <w:rPr>
          <w:rFonts w:ascii="Arial" w:hAnsi="Arial" w:cs="Arial"/>
          <w:sz w:val="20"/>
          <w:szCs w:val="20"/>
        </w:rPr>
        <w:t>NHA</w:t>
      </w:r>
      <w:r>
        <w:rPr>
          <w:rFonts w:ascii="Arial" w:hAnsi="Arial" w:cs="Arial"/>
          <w:sz w:val="20"/>
          <w:szCs w:val="20"/>
        </w:rPr>
        <w:t>/BC-BTGD</w:t>
      </w:r>
      <w:r w:rsidRPr="00DE375B">
        <w:rPr>
          <w:rFonts w:ascii="Arial" w:hAnsi="Arial" w:cs="Arial"/>
          <w:sz w:val="20"/>
          <w:szCs w:val="20"/>
        </w:rPr>
        <w:t>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DE375B" w:rsidRDefault="00DE375B" w:rsidP="00EA0A45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Article 3: </w:t>
      </w:r>
      <w:r>
        <w:rPr>
          <w:rFonts w:ascii="Arial" w:hAnsi="Arial" w:cs="Arial"/>
          <w:sz w:val="20"/>
          <w:szCs w:val="20"/>
        </w:rPr>
        <w:t>To approve</w:t>
      </w:r>
      <w:r w:rsidRPr="00DE375B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Activity</w:t>
      </w:r>
      <w:r w:rsidRPr="00DE3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Report on supervision</w:t>
      </w:r>
      <w:r w:rsidRPr="00DE375B">
        <w:rPr>
          <w:rFonts w:ascii="Arial" w:hAnsi="Arial" w:cs="Arial"/>
          <w:sz w:val="20"/>
          <w:szCs w:val="20"/>
        </w:rPr>
        <w:t xml:space="preserve"> and verification of financial statements </w:t>
      </w:r>
      <w:r>
        <w:rPr>
          <w:rFonts w:ascii="Arial" w:hAnsi="Arial" w:cs="Arial"/>
          <w:sz w:val="20"/>
          <w:szCs w:val="20"/>
        </w:rPr>
        <w:t xml:space="preserve">in </w:t>
      </w:r>
      <w:r w:rsidRPr="00DE375B">
        <w:rPr>
          <w:rFonts w:ascii="Arial" w:hAnsi="Arial" w:cs="Arial"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 xml:space="preserve">of </w:t>
      </w:r>
      <w:r w:rsidRPr="00DE375B">
        <w:rPr>
          <w:rFonts w:ascii="Arial" w:hAnsi="Arial" w:cs="Arial"/>
          <w:sz w:val="20"/>
          <w:szCs w:val="20"/>
        </w:rPr>
        <w:t xml:space="preserve">the Board of Supervisors and </w:t>
      </w:r>
      <w:r>
        <w:rPr>
          <w:rFonts w:ascii="Arial" w:hAnsi="Arial" w:cs="Arial"/>
          <w:sz w:val="20"/>
          <w:szCs w:val="20"/>
        </w:rPr>
        <w:t>its plan for</w:t>
      </w:r>
      <w:r w:rsidRPr="00DE375B">
        <w:rPr>
          <w:rFonts w:ascii="Arial" w:hAnsi="Arial" w:cs="Arial"/>
          <w:sz w:val="20"/>
          <w:szCs w:val="20"/>
        </w:rPr>
        <w:t xml:space="preserve"> 2017. (Attached to </w:t>
      </w:r>
      <w:r>
        <w:rPr>
          <w:rFonts w:ascii="Arial" w:hAnsi="Arial" w:cs="Arial"/>
          <w:sz w:val="20"/>
          <w:szCs w:val="20"/>
        </w:rPr>
        <w:t>Report No.</w:t>
      </w:r>
      <w:r w:rsidRPr="00DE375B">
        <w:rPr>
          <w:rFonts w:ascii="Arial" w:hAnsi="Arial" w:cs="Arial"/>
          <w:sz w:val="20"/>
          <w:szCs w:val="20"/>
        </w:rPr>
        <w:t xml:space="preserve"> 03/2017</w:t>
      </w:r>
      <w:r>
        <w:rPr>
          <w:rFonts w:ascii="Arial" w:hAnsi="Arial" w:cs="Arial"/>
          <w:sz w:val="20"/>
          <w:szCs w:val="20"/>
        </w:rPr>
        <w:t>/</w:t>
      </w:r>
      <w:r w:rsidRPr="00DE375B">
        <w:rPr>
          <w:rFonts w:ascii="Arial" w:hAnsi="Arial" w:cs="Arial"/>
          <w:sz w:val="20"/>
          <w:szCs w:val="20"/>
        </w:rPr>
        <w:t>NHA</w:t>
      </w:r>
      <w:r>
        <w:rPr>
          <w:rFonts w:ascii="Arial" w:hAnsi="Arial" w:cs="Arial"/>
          <w:sz w:val="20"/>
          <w:szCs w:val="20"/>
        </w:rPr>
        <w:t>/</w:t>
      </w:r>
      <w:r w:rsidRPr="00DE375B">
        <w:rPr>
          <w:rFonts w:ascii="Arial" w:hAnsi="Arial" w:cs="Arial"/>
          <w:sz w:val="20"/>
          <w:szCs w:val="20"/>
        </w:rPr>
        <w:t>BC-BKS)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EA0A45" w:rsidRPr="00DE375B" w:rsidRDefault="00DE375B" w:rsidP="00EA0A45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Article 4: </w:t>
      </w:r>
      <w:r>
        <w:rPr>
          <w:rFonts w:ascii="Arial" w:hAnsi="Arial" w:cs="Arial"/>
          <w:sz w:val="20"/>
          <w:szCs w:val="20"/>
        </w:rPr>
        <w:t>To approve</w:t>
      </w:r>
      <w:r w:rsidRPr="00DE3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1449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udited F</w:t>
      </w:r>
      <w:r w:rsidRPr="00DE375B">
        <w:rPr>
          <w:rFonts w:ascii="Arial" w:hAnsi="Arial" w:cs="Arial"/>
          <w:sz w:val="20"/>
          <w:szCs w:val="20"/>
        </w:rPr>
        <w:t xml:space="preserve">inancial statements </w:t>
      </w:r>
      <w:r>
        <w:rPr>
          <w:rFonts w:ascii="Arial" w:hAnsi="Arial" w:cs="Arial"/>
          <w:sz w:val="20"/>
          <w:szCs w:val="20"/>
        </w:rPr>
        <w:t>of</w:t>
      </w:r>
      <w:r w:rsidRPr="00DE375B">
        <w:rPr>
          <w:rFonts w:ascii="Arial" w:hAnsi="Arial" w:cs="Arial"/>
          <w:sz w:val="20"/>
          <w:szCs w:val="20"/>
        </w:rPr>
        <w:t xml:space="preserve"> 2016. (Attached </w:t>
      </w:r>
      <w:r>
        <w:rPr>
          <w:rFonts w:ascii="Arial" w:hAnsi="Arial" w:cs="Arial"/>
          <w:sz w:val="20"/>
          <w:szCs w:val="20"/>
        </w:rPr>
        <w:t xml:space="preserve">to Statement No. </w:t>
      </w:r>
      <w:r w:rsidR="00EA0A45" w:rsidRPr="00DE375B">
        <w:rPr>
          <w:rFonts w:ascii="Arial" w:hAnsi="Arial" w:cs="Arial"/>
          <w:sz w:val="20"/>
          <w:szCs w:val="20"/>
        </w:rPr>
        <w:t>04/2017/NHA/</w:t>
      </w:r>
      <w:proofErr w:type="spellStart"/>
      <w:r w:rsidR="00EA0A45" w:rsidRPr="00DE375B">
        <w:rPr>
          <w:rFonts w:ascii="Arial" w:hAnsi="Arial" w:cs="Arial"/>
          <w:sz w:val="20"/>
          <w:szCs w:val="20"/>
        </w:rPr>
        <w:t>TTr</w:t>
      </w:r>
      <w:proofErr w:type="spellEnd"/>
      <w:r w:rsidR="00EA0A45" w:rsidRPr="00DE375B">
        <w:rPr>
          <w:rFonts w:ascii="Arial" w:hAnsi="Arial" w:cs="Arial"/>
          <w:sz w:val="20"/>
          <w:szCs w:val="20"/>
        </w:rPr>
        <w:t>-H</w:t>
      </w:r>
      <w:r w:rsidR="001449C4">
        <w:rPr>
          <w:rFonts w:ascii="Arial" w:hAnsi="Arial" w:cs="Arial"/>
          <w:sz w:val="20"/>
          <w:szCs w:val="20"/>
        </w:rPr>
        <w:t>D</w:t>
      </w:r>
      <w:r w:rsidR="00EA0A45" w:rsidRPr="00DE375B">
        <w:rPr>
          <w:rFonts w:ascii="Arial" w:hAnsi="Arial" w:cs="Arial"/>
          <w:sz w:val="20"/>
          <w:szCs w:val="20"/>
        </w:rPr>
        <w:t>QT)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EA0A45" w:rsidRPr="00DE375B" w:rsidRDefault="00C718FB" w:rsidP="00EA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</w:t>
      </w:r>
      <w:r w:rsidR="00EA0A45" w:rsidRPr="00DE375B">
        <w:rPr>
          <w:rFonts w:ascii="Arial" w:hAnsi="Arial" w:cs="Arial"/>
          <w:sz w:val="20"/>
          <w:szCs w:val="20"/>
        </w:rPr>
        <w:t xml:space="preserve"> 5: </w:t>
      </w:r>
      <w:r w:rsidR="001449C4">
        <w:rPr>
          <w:rFonts w:ascii="Arial" w:hAnsi="Arial" w:cs="Arial"/>
          <w:sz w:val="20"/>
          <w:szCs w:val="20"/>
        </w:rPr>
        <w:t xml:space="preserve">To approve the </w:t>
      </w:r>
      <w:r w:rsidR="001449C4" w:rsidRPr="00E74798">
        <w:rPr>
          <w:rFonts w:ascii="Arial" w:hAnsi="Arial" w:cs="Arial"/>
          <w:sz w:val="20"/>
          <w:szCs w:val="20"/>
        </w:rPr>
        <w:t xml:space="preserve">remuneration for the Board of Directors and Board of Supervisors </w:t>
      </w:r>
      <w:r w:rsidR="001449C4">
        <w:rPr>
          <w:rFonts w:ascii="Arial" w:hAnsi="Arial" w:cs="Arial"/>
          <w:sz w:val="20"/>
          <w:szCs w:val="20"/>
        </w:rPr>
        <w:t>in 2016 and the plan for 2017.</w:t>
      </w:r>
      <w:r w:rsidR="00EA0A45" w:rsidRPr="00DE375B">
        <w:rPr>
          <w:rFonts w:ascii="Arial" w:hAnsi="Arial" w:cs="Arial"/>
          <w:sz w:val="20"/>
          <w:szCs w:val="20"/>
        </w:rPr>
        <w:t xml:space="preserve"> </w:t>
      </w:r>
      <w:r w:rsidR="001449C4" w:rsidRPr="00DE375B">
        <w:rPr>
          <w:rFonts w:ascii="Arial" w:hAnsi="Arial" w:cs="Arial"/>
          <w:sz w:val="20"/>
          <w:szCs w:val="20"/>
        </w:rPr>
        <w:t xml:space="preserve">(Attached </w:t>
      </w:r>
      <w:r w:rsidR="001449C4">
        <w:rPr>
          <w:rFonts w:ascii="Arial" w:hAnsi="Arial" w:cs="Arial"/>
          <w:sz w:val="20"/>
          <w:szCs w:val="20"/>
        </w:rPr>
        <w:t>to Statement No.</w:t>
      </w:r>
      <w:r w:rsidR="00EA0A45" w:rsidRPr="00DE375B">
        <w:rPr>
          <w:rFonts w:ascii="Arial" w:hAnsi="Arial" w:cs="Arial"/>
          <w:sz w:val="20"/>
          <w:szCs w:val="20"/>
        </w:rPr>
        <w:t xml:space="preserve"> 05/2017/NHA/</w:t>
      </w:r>
      <w:proofErr w:type="spellStart"/>
      <w:r w:rsidR="00EA0A45" w:rsidRPr="00DE375B">
        <w:rPr>
          <w:rFonts w:ascii="Arial" w:hAnsi="Arial" w:cs="Arial"/>
          <w:sz w:val="20"/>
          <w:szCs w:val="20"/>
        </w:rPr>
        <w:t>TTr</w:t>
      </w:r>
      <w:proofErr w:type="spellEnd"/>
      <w:r w:rsidR="00EA0A45" w:rsidRPr="00DE375B">
        <w:rPr>
          <w:rFonts w:ascii="Arial" w:hAnsi="Arial" w:cs="Arial"/>
          <w:sz w:val="20"/>
          <w:szCs w:val="20"/>
        </w:rPr>
        <w:t>-H</w:t>
      </w:r>
      <w:r w:rsidR="001449C4">
        <w:rPr>
          <w:rFonts w:ascii="Arial" w:hAnsi="Arial" w:cs="Arial"/>
          <w:sz w:val="20"/>
          <w:szCs w:val="20"/>
        </w:rPr>
        <w:t>D</w:t>
      </w:r>
      <w:r w:rsidR="00EA0A45" w:rsidRPr="00DE375B">
        <w:rPr>
          <w:rFonts w:ascii="Arial" w:hAnsi="Arial" w:cs="Arial"/>
          <w:sz w:val="20"/>
          <w:szCs w:val="20"/>
        </w:rPr>
        <w:t>QT)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proofErr w:type="gramStart"/>
      <w:r>
        <w:rPr>
          <w:rFonts w:ascii="Arial" w:hAnsi="Arial" w:cs="Arial"/>
          <w:sz w:val="20"/>
          <w:szCs w:val="20"/>
        </w:rPr>
        <w:t>voting</w:t>
      </w:r>
      <w:proofErr w:type="gramEnd"/>
      <w:r>
        <w:rPr>
          <w:rFonts w:ascii="Arial" w:hAnsi="Arial" w:cs="Arial"/>
          <w:sz w:val="20"/>
          <w:szCs w:val="20"/>
        </w:rPr>
        <w:t xml:space="preserve">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EA0A45" w:rsidRPr="00DE375B" w:rsidRDefault="001449C4" w:rsidP="00EA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6: To approve </w:t>
      </w:r>
      <w:r>
        <w:rPr>
          <w:rFonts w:ascii="Arial" w:hAnsi="Arial" w:cs="Arial"/>
          <w:color w:val="000000"/>
          <w:sz w:val="20"/>
          <w:szCs w:val="20"/>
          <w:lang w:eastAsia="vi-VN" w:bidi="vi-VN"/>
        </w:rPr>
        <w:t>the</w:t>
      </w:r>
      <w:r w:rsidRPr="00E74798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 plan of</w:t>
      </w:r>
      <w:r>
        <w:rPr>
          <w:rFonts w:ascii="Arial" w:hAnsi="Arial" w:cs="Arial"/>
          <w:color w:val="000000"/>
          <w:sz w:val="20"/>
          <w:szCs w:val="20"/>
          <w:lang w:eastAsia="vi-VN" w:bidi="vi-VN"/>
        </w:rPr>
        <w:t xml:space="preserve"> </w:t>
      </w:r>
      <w:r w:rsidRPr="00E74798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profit distribution </w:t>
      </w:r>
      <w:r>
        <w:rPr>
          <w:rFonts w:ascii="Arial" w:hAnsi="Arial" w:cs="Arial"/>
          <w:sz w:val="20"/>
          <w:szCs w:val="20"/>
        </w:rPr>
        <w:t>in</w:t>
      </w:r>
      <w:r w:rsidR="00EA0A45" w:rsidRPr="00DE375B">
        <w:rPr>
          <w:rFonts w:ascii="Arial" w:hAnsi="Arial" w:cs="Arial"/>
          <w:sz w:val="20"/>
          <w:szCs w:val="20"/>
        </w:rPr>
        <w:t xml:space="preserve"> 2016. </w:t>
      </w:r>
      <w:r w:rsidRPr="00DE375B">
        <w:rPr>
          <w:rFonts w:ascii="Arial" w:hAnsi="Arial" w:cs="Arial"/>
          <w:sz w:val="20"/>
          <w:szCs w:val="20"/>
        </w:rPr>
        <w:t xml:space="preserve">(Attached </w:t>
      </w:r>
      <w:r>
        <w:rPr>
          <w:rFonts w:ascii="Arial" w:hAnsi="Arial" w:cs="Arial"/>
          <w:sz w:val="20"/>
          <w:szCs w:val="20"/>
        </w:rPr>
        <w:t>to Statement No.</w:t>
      </w:r>
      <w:r w:rsidRPr="00DE375B">
        <w:rPr>
          <w:rFonts w:ascii="Arial" w:hAnsi="Arial" w:cs="Arial"/>
          <w:sz w:val="20"/>
          <w:szCs w:val="20"/>
        </w:rPr>
        <w:t xml:space="preserve"> </w:t>
      </w:r>
      <w:r w:rsidR="00EA0A45" w:rsidRPr="00DE375B">
        <w:rPr>
          <w:rFonts w:ascii="Arial" w:hAnsi="Arial" w:cs="Arial"/>
          <w:sz w:val="20"/>
          <w:szCs w:val="20"/>
        </w:rPr>
        <w:t>06/2017/NHA/</w:t>
      </w:r>
      <w:proofErr w:type="spellStart"/>
      <w:r w:rsidR="00EA0A45" w:rsidRPr="00DE375B">
        <w:rPr>
          <w:rFonts w:ascii="Arial" w:hAnsi="Arial" w:cs="Arial"/>
          <w:sz w:val="20"/>
          <w:szCs w:val="20"/>
        </w:rPr>
        <w:t>TTr</w:t>
      </w:r>
      <w:proofErr w:type="spellEnd"/>
      <w:r w:rsidR="00EA0A45" w:rsidRPr="00DE375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HDQT</w:t>
      </w:r>
      <w:r w:rsidR="00EA0A45" w:rsidRPr="00DE375B">
        <w:rPr>
          <w:rFonts w:ascii="Arial" w:hAnsi="Arial" w:cs="Arial"/>
          <w:sz w:val="20"/>
          <w:szCs w:val="20"/>
        </w:rPr>
        <w:t>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EA0A45" w:rsidRPr="00DE375B" w:rsidRDefault="001449C4" w:rsidP="00EA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</w:t>
      </w:r>
      <w:r w:rsidR="00EA0A45" w:rsidRPr="00DE375B">
        <w:rPr>
          <w:rFonts w:ascii="Arial" w:hAnsi="Arial" w:cs="Arial"/>
          <w:sz w:val="20"/>
          <w:szCs w:val="20"/>
        </w:rPr>
        <w:t xml:space="preserve"> 7: </w:t>
      </w:r>
      <w:r>
        <w:rPr>
          <w:rFonts w:ascii="Arial" w:hAnsi="Arial" w:cs="Arial"/>
          <w:sz w:val="20"/>
          <w:szCs w:val="20"/>
        </w:rPr>
        <w:t xml:space="preserve">To approve the authorization for the Board of Directors to select the auditor for 2017. </w:t>
      </w:r>
      <w:r w:rsidRPr="00DE375B">
        <w:rPr>
          <w:rFonts w:ascii="Arial" w:hAnsi="Arial" w:cs="Arial"/>
          <w:sz w:val="20"/>
          <w:szCs w:val="20"/>
        </w:rPr>
        <w:t xml:space="preserve">(Attached </w:t>
      </w:r>
      <w:r>
        <w:rPr>
          <w:rFonts w:ascii="Arial" w:hAnsi="Arial" w:cs="Arial"/>
          <w:sz w:val="20"/>
          <w:szCs w:val="20"/>
        </w:rPr>
        <w:t>to Statement No.</w:t>
      </w:r>
      <w:r w:rsidRPr="00DE3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07/2017/NHA/</w:t>
      </w:r>
      <w:proofErr w:type="spellStart"/>
      <w:r>
        <w:rPr>
          <w:rFonts w:ascii="Arial" w:hAnsi="Arial" w:cs="Arial"/>
          <w:sz w:val="20"/>
          <w:szCs w:val="20"/>
        </w:rPr>
        <w:t>TTr</w:t>
      </w:r>
      <w:proofErr w:type="spellEnd"/>
      <w:r>
        <w:rPr>
          <w:rFonts w:ascii="Arial" w:hAnsi="Arial" w:cs="Arial"/>
          <w:sz w:val="20"/>
          <w:szCs w:val="20"/>
        </w:rPr>
        <w:t>-HD</w:t>
      </w:r>
      <w:r w:rsidR="00EA0A45" w:rsidRPr="00DE375B">
        <w:rPr>
          <w:rFonts w:ascii="Arial" w:hAnsi="Arial" w:cs="Arial"/>
          <w:sz w:val="20"/>
          <w:szCs w:val="20"/>
        </w:rPr>
        <w:t>QT)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EA0A45" w:rsidRPr="00DE375B" w:rsidRDefault="001449C4" w:rsidP="00EA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</w:t>
      </w:r>
      <w:r w:rsidRPr="00DE375B">
        <w:rPr>
          <w:rFonts w:ascii="Arial" w:hAnsi="Arial" w:cs="Arial"/>
          <w:sz w:val="20"/>
          <w:szCs w:val="20"/>
        </w:rPr>
        <w:t xml:space="preserve"> </w:t>
      </w:r>
      <w:r w:rsidR="00EA0A45" w:rsidRPr="00DE375B">
        <w:rPr>
          <w:rFonts w:ascii="Arial" w:hAnsi="Arial" w:cs="Arial"/>
          <w:sz w:val="20"/>
          <w:szCs w:val="20"/>
        </w:rPr>
        <w:t>8: T</w:t>
      </w:r>
      <w:r>
        <w:rPr>
          <w:rFonts w:ascii="Arial" w:hAnsi="Arial" w:cs="Arial"/>
          <w:sz w:val="20"/>
          <w:szCs w:val="20"/>
        </w:rPr>
        <w:t>o approve the dividend payout in 2016 at the rate of 10% in cash</w:t>
      </w:r>
      <w:r w:rsidR="00EA0A45" w:rsidRPr="00DE375B">
        <w:rPr>
          <w:rFonts w:ascii="Arial" w:hAnsi="Arial" w:cs="Arial"/>
          <w:sz w:val="20"/>
          <w:szCs w:val="20"/>
        </w:rPr>
        <w:t xml:space="preserve">. </w:t>
      </w:r>
      <w:r w:rsidRPr="00DE375B">
        <w:rPr>
          <w:rFonts w:ascii="Arial" w:hAnsi="Arial" w:cs="Arial"/>
          <w:sz w:val="20"/>
          <w:szCs w:val="20"/>
        </w:rPr>
        <w:t xml:space="preserve">(Attached </w:t>
      </w:r>
      <w:r>
        <w:rPr>
          <w:rFonts w:ascii="Arial" w:hAnsi="Arial" w:cs="Arial"/>
          <w:sz w:val="20"/>
          <w:szCs w:val="20"/>
        </w:rPr>
        <w:t>to Statement No.</w:t>
      </w:r>
      <w:r w:rsidRPr="00DE375B">
        <w:rPr>
          <w:rFonts w:ascii="Arial" w:hAnsi="Arial" w:cs="Arial"/>
          <w:sz w:val="20"/>
          <w:szCs w:val="20"/>
        </w:rPr>
        <w:t xml:space="preserve"> </w:t>
      </w:r>
      <w:r w:rsidR="00EA0A45" w:rsidRPr="00DE375B">
        <w:rPr>
          <w:rFonts w:ascii="Arial" w:hAnsi="Arial" w:cs="Arial"/>
          <w:sz w:val="20"/>
          <w:szCs w:val="20"/>
        </w:rPr>
        <w:t>08/2017/NHA/</w:t>
      </w:r>
      <w:proofErr w:type="spellStart"/>
      <w:r w:rsidR="00EA0A45" w:rsidRPr="00DE375B">
        <w:rPr>
          <w:rFonts w:ascii="Arial" w:hAnsi="Arial" w:cs="Arial"/>
          <w:sz w:val="20"/>
          <w:szCs w:val="20"/>
        </w:rPr>
        <w:t>TTr</w:t>
      </w:r>
      <w:proofErr w:type="spellEnd"/>
      <w:r w:rsidR="00EA0A45" w:rsidRPr="00DE375B">
        <w:rPr>
          <w:rFonts w:ascii="Arial" w:hAnsi="Arial" w:cs="Arial"/>
          <w:sz w:val="20"/>
          <w:szCs w:val="20"/>
        </w:rPr>
        <w:t>-H</w:t>
      </w:r>
      <w:r>
        <w:rPr>
          <w:rFonts w:ascii="Arial" w:hAnsi="Arial" w:cs="Arial"/>
          <w:sz w:val="20"/>
          <w:szCs w:val="20"/>
        </w:rPr>
        <w:t>D</w:t>
      </w:r>
      <w:r w:rsidR="00EA0A45" w:rsidRPr="00DE375B">
        <w:rPr>
          <w:rFonts w:ascii="Arial" w:hAnsi="Arial" w:cs="Arial"/>
          <w:sz w:val="20"/>
          <w:szCs w:val="20"/>
        </w:rPr>
        <w:t>QT)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EA0A45" w:rsidRPr="00DE375B" w:rsidRDefault="001449C4" w:rsidP="00EA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</w:t>
      </w:r>
      <w:r w:rsidRPr="00DE375B">
        <w:rPr>
          <w:rFonts w:ascii="Arial" w:hAnsi="Arial" w:cs="Arial"/>
          <w:sz w:val="20"/>
          <w:szCs w:val="20"/>
        </w:rPr>
        <w:t xml:space="preserve"> </w:t>
      </w:r>
      <w:r w:rsidR="00EA0A45" w:rsidRPr="00DE375B">
        <w:rPr>
          <w:rFonts w:ascii="Arial" w:hAnsi="Arial" w:cs="Arial"/>
          <w:sz w:val="20"/>
          <w:szCs w:val="20"/>
        </w:rPr>
        <w:t xml:space="preserve">9: </w:t>
      </w:r>
      <w:r w:rsidRPr="00DE375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approve the </w:t>
      </w:r>
      <w:proofErr w:type="spellStart"/>
      <w:r w:rsidRPr="001449C4">
        <w:rPr>
          <w:rFonts w:ascii="Arial" w:hAnsi="Arial" w:cs="Arial"/>
          <w:sz w:val="20"/>
          <w:szCs w:val="20"/>
        </w:rPr>
        <w:t>the</w:t>
      </w:r>
      <w:proofErr w:type="spellEnd"/>
      <w:r w:rsidRPr="001449C4">
        <w:rPr>
          <w:rFonts w:ascii="Arial" w:hAnsi="Arial" w:cs="Arial"/>
          <w:sz w:val="20"/>
          <w:szCs w:val="20"/>
        </w:rPr>
        <w:t xml:space="preserve"> issuance of shares to increase chartered capital from </w:t>
      </w:r>
      <w:r>
        <w:rPr>
          <w:rFonts w:ascii="Arial" w:hAnsi="Arial" w:cs="Arial"/>
          <w:sz w:val="20"/>
          <w:szCs w:val="20"/>
        </w:rPr>
        <w:t>owners’ equity capital</w:t>
      </w:r>
      <w:r w:rsidRPr="001449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E375B">
        <w:rPr>
          <w:rFonts w:ascii="Arial" w:hAnsi="Arial" w:cs="Arial"/>
          <w:sz w:val="20"/>
          <w:szCs w:val="20"/>
        </w:rPr>
        <w:t xml:space="preserve">(Attached </w:t>
      </w:r>
      <w:r>
        <w:rPr>
          <w:rFonts w:ascii="Arial" w:hAnsi="Arial" w:cs="Arial"/>
          <w:sz w:val="20"/>
          <w:szCs w:val="20"/>
        </w:rPr>
        <w:t>to Statement No.</w:t>
      </w:r>
      <w:r w:rsidRPr="00DE375B">
        <w:rPr>
          <w:rFonts w:ascii="Arial" w:hAnsi="Arial" w:cs="Arial"/>
          <w:sz w:val="20"/>
          <w:szCs w:val="20"/>
        </w:rPr>
        <w:t xml:space="preserve"> </w:t>
      </w:r>
      <w:r w:rsidR="00EA0A45" w:rsidRPr="00DE375B">
        <w:rPr>
          <w:rFonts w:ascii="Arial" w:hAnsi="Arial" w:cs="Arial"/>
          <w:sz w:val="20"/>
          <w:szCs w:val="20"/>
        </w:rPr>
        <w:t>09/2017/NHA/</w:t>
      </w:r>
      <w:proofErr w:type="spellStart"/>
      <w:r w:rsidR="00EA0A45" w:rsidRPr="00DE375B">
        <w:rPr>
          <w:rFonts w:ascii="Arial" w:hAnsi="Arial" w:cs="Arial"/>
          <w:sz w:val="20"/>
          <w:szCs w:val="20"/>
        </w:rPr>
        <w:t>TTr</w:t>
      </w:r>
      <w:proofErr w:type="spellEnd"/>
      <w:r w:rsidR="00EA0A45" w:rsidRPr="00DE375B">
        <w:rPr>
          <w:rFonts w:ascii="Arial" w:hAnsi="Arial" w:cs="Arial"/>
          <w:sz w:val="20"/>
          <w:szCs w:val="20"/>
        </w:rPr>
        <w:t>-H</w:t>
      </w:r>
      <w:r>
        <w:rPr>
          <w:rFonts w:ascii="Arial" w:hAnsi="Arial" w:cs="Arial"/>
          <w:sz w:val="20"/>
          <w:szCs w:val="20"/>
        </w:rPr>
        <w:t>D</w:t>
      </w:r>
      <w:r w:rsidR="00EA0A45" w:rsidRPr="00DE375B">
        <w:rPr>
          <w:rFonts w:ascii="Arial" w:hAnsi="Arial" w:cs="Arial"/>
          <w:sz w:val="20"/>
          <w:szCs w:val="20"/>
        </w:rPr>
        <w:t>QT)</w:t>
      </w:r>
    </w:p>
    <w:p w:rsidR="00DE375B" w:rsidRPr="00DE375B" w:rsidRDefault="00DE375B" w:rsidP="00DE375B">
      <w:pPr>
        <w:rPr>
          <w:rFonts w:ascii="Arial" w:hAnsi="Arial" w:cs="Arial"/>
          <w:sz w:val="20"/>
          <w:szCs w:val="20"/>
        </w:rPr>
      </w:pPr>
      <w:r w:rsidRPr="00DE375B">
        <w:rPr>
          <w:rFonts w:ascii="Arial" w:hAnsi="Arial" w:cs="Arial"/>
          <w:sz w:val="20"/>
          <w:szCs w:val="20"/>
        </w:rPr>
        <w:t xml:space="preserve">The General </w:t>
      </w:r>
      <w:r>
        <w:rPr>
          <w:rFonts w:ascii="Arial" w:hAnsi="Arial" w:cs="Arial"/>
          <w:sz w:val="20"/>
          <w:szCs w:val="20"/>
        </w:rPr>
        <w:t>Assembly</w:t>
      </w:r>
      <w:r w:rsidRPr="00DE375B">
        <w:rPr>
          <w:rFonts w:ascii="Arial" w:hAnsi="Arial" w:cs="Arial"/>
          <w:sz w:val="20"/>
          <w:szCs w:val="20"/>
        </w:rPr>
        <w:t xml:space="preserve"> unanimously pass</w:t>
      </w:r>
      <w:r>
        <w:rPr>
          <w:rFonts w:ascii="Arial" w:hAnsi="Arial" w:cs="Arial"/>
          <w:sz w:val="20"/>
          <w:szCs w:val="20"/>
        </w:rPr>
        <w:t>es</w:t>
      </w:r>
      <w:r w:rsidRPr="00DE375B">
        <w:rPr>
          <w:rFonts w:ascii="Arial" w:hAnsi="Arial" w:cs="Arial"/>
          <w:sz w:val="20"/>
          <w:szCs w:val="20"/>
        </w:rPr>
        <w:t xml:space="preserve"> the resolution with 26 votes, </w:t>
      </w:r>
      <w:r>
        <w:rPr>
          <w:rFonts w:ascii="Arial" w:hAnsi="Arial" w:cs="Arial"/>
          <w:sz w:val="20"/>
          <w:szCs w:val="20"/>
        </w:rPr>
        <w:t>which represent</w:t>
      </w:r>
      <w:r w:rsidRPr="00DE375B">
        <w:rPr>
          <w:rFonts w:ascii="Arial" w:hAnsi="Arial" w:cs="Arial"/>
          <w:sz w:val="20"/>
          <w:szCs w:val="20"/>
        </w:rPr>
        <w:t xml:space="preserve"> 8,094,790 </w:t>
      </w:r>
      <w:r>
        <w:rPr>
          <w:rFonts w:ascii="Arial" w:hAnsi="Arial" w:cs="Arial"/>
          <w:sz w:val="20"/>
          <w:szCs w:val="20"/>
        </w:rPr>
        <w:t>voting shares</w:t>
      </w:r>
      <w:r w:rsidRPr="00DE37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accounting for</w:t>
      </w:r>
      <w:r w:rsidRPr="00DE375B">
        <w:rPr>
          <w:rFonts w:ascii="Arial" w:hAnsi="Arial" w:cs="Arial"/>
          <w:sz w:val="20"/>
          <w:szCs w:val="20"/>
        </w:rPr>
        <w:t xml:space="preserve"> 100% of voting </w:t>
      </w:r>
      <w:r>
        <w:rPr>
          <w:rFonts w:ascii="Arial" w:hAnsi="Arial" w:cs="Arial"/>
          <w:sz w:val="20"/>
          <w:szCs w:val="20"/>
        </w:rPr>
        <w:t>stocks</w:t>
      </w:r>
      <w:r w:rsidRPr="00DE375B">
        <w:rPr>
          <w:rFonts w:ascii="Arial" w:hAnsi="Arial" w:cs="Arial"/>
          <w:sz w:val="20"/>
          <w:szCs w:val="20"/>
        </w:rPr>
        <w:t xml:space="preserve"> of the attending shareholders.</w:t>
      </w:r>
    </w:p>
    <w:p w:rsidR="001449C4" w:rsidRPr="001449C4" w:rsidRDefault="001449C4" w:rsidP="001449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Article</w:t>
      </w:r>
      <w:r w:rsidRPr="00DE375B">
        <w:rPr>
          <w:rFonts w:ascii="Arial" w:hAnsi="Arial" w:cs="Arial"/>
          <w:sz w:val="20"/>
          <w:szCs w:val="20"/>
        </w:rPr>
        <w:t xml:space="preserve"> </w:t>
      </w:r>
      <w:r w:rsidR="00EA0A45" w:rsidRPr="00DE375B">
        <w:rPr>
          <w:rFonts w:ascii="Arial" w:hAnsi="Arial" w:cs="Arial"/>
          <w:sz w:val="20"/>
          <w:szCs w:val="20"/>
        </w:rPr>
        <w:t xml:space="preserve">10: </w:t>
      </w:r>
      <w:r w:rsidR="004D7FFB">
        <w:rPr>
          <w:rFonts w:ascii="Arial" w:hAnsi="Arial" w:cs="Arial"/>
          <w:sz w:val="20"/>
          <w:szCs w:val="20"/>
        </w:rPr>
        <w:t>Provisions</w:t>
      </w:r>
      <w:r w:rsidRPr="001449C4">
        <w:rPr>
          <w:rFonts w:ascii="Arial" w:hAnsi="Arial" w:cs="Arial"/>
          <w:sz w:val="20"/>
          <w:szCs w:val="20"/>
        </w:rPr>
        <w:t xml:space="preserve"> of implementation</w:t>
      </w:r>
    </w:p>
    <w:p w:rsidR="00EA0A45" w:rsidRPr="00DE375B" w:rsidRDefault="001449C4" w:rsidP="001449C4">
      <w:pPr>
        <w:rPr>
          <w:rFonts w:ascii="Arial" w:hAnsi="Arial" w:cs="Arial"/>
          <w:sz w:val="20"/>
          <w:szCs w:val="20"/>
        </w:rPr>
      </w:pPr>
      <w:r w:rsidRPr="001449C4">
        <w:rPr>
          <w:rFonts w:ascii="Arial" w:hAnsi="Arial" w:cs="Arial"/>
          <w:sz w:val="20"/>
          <w:szCs w:val="20"/>
        </w:rPr>
        <w:t xml:space="preserve">This resolution </w:t>
      </w:r>
      <w:r>
        <w:rPr>
          <w:rFonts w:ascii="Arial" w:hAnsi="Arial" w:cs="Arial"/>
          <w:sz w:val="20"/>
          <w:szCs w:val="20"/>
        </w:rPr>
        <w:t>is</w:t>
      </w:r>
      <w:r w:rsidRPr="001449C4">
        <w:rPr>
          <w:rFonts w:ascii="Arial" w:hAnsi="Arial" w:cs="Arial"/>
          <w:sz w:val="20"/>
          <w:szCs w:val="20"/>
        </w:rPr>
        <w:t xml:space="preserve"> approved by the General Assembly </w:t>
      </w:r>
      <w:r>
        <w:rPr>
          <w:rFonts w:ascii="Arial" w:hAnsi="Arial" w:cs="Arial"/>
          <w:sz w:val="20"/>
          <w:szCs w:val="20"/>
        </w:rPr>
        <w:t xml:space="preserve">of Shareholders </w:t>
      </w:r>
      <w:r w:rsidRPr="001449C4">
        <w:rPr>
          <w:rFonts w:ascii="Arial" w:hAnsi="Arial" w:cs="Arial"/>
          <w:sz w:val="20"/>
          <w:szCs w:val="20"/>
        </w:rPr>
        <w:t xml:space="preserve">and </w:t>
      </w:r>
      <w:r w:rsidR="007E3D28">
        <w:rPr>
          <w:rFonts w:ascii="Arial" w:hAnsi="Arial" w:cs="Arial"/>
          <w:sz w:val="20"/>
          <w:szCs w:val="20"/>
        </w:rPr>
        <w:t>comes</w:t>
      </w:r>
      <w:r w:rsidRPr="001449C4">
        <w:rPr>
          <w:rFonts w:ascii="Arial" w:hAnsi="Arial" w:cs="Arial"/>
          <w:sz w:val="20"/>
          <w:szCs w:val="20"/>
        </w:rPr>
        <w:t xml:space="preserve"> into effect </w:t>
      </w:r>
      <w:r w:rsidR="007E3D28">
        <w:rPr>
          <w:rFonts w:ascii="Arial" w:hAnsi="Arial" w:cs="Arial"/>
          <w:sz w:val="20"/>
          <w:szCs w:val="20"/>
        </w:rPr>
        <w:t>from</w:t>
      </w:r>
      <w:r w:rsidRPr="00144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24 April 2017. </w:t>
      </w:r>
    </w:p>
    <w:p w:rsidR="00EA0A45" w:rsidRPr="00DE375B" w:rsidRDefault="00A733BA" w:rsidP="00EA0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of Directors of </w:t>
      </w:r>
      <w:r w:rsidRPr="00DE375B">
        <w:rPr>
          <w:rFonts w:ascii="Arial" w:hAnsi="Arial" w:cs="Arial"/>
          <w:sz w:val="20"/>
          <w:szCs w:val="20"/>
        </w:rPr>
        <w:t>Hanoi Southern Housing a</w:t>
      </w:r>
      <w:r>
        <w:rPr>
          <w:rFonts w:ascii="Arial" w:hAnsi="Arial" w:cs="Arial"/>
          <w:sz w:val="20"/>
          <w:szCs w:val="20"/>
        </w:rPr>
        <w:t xml:space="preserve">nd City Development Corporation, the Board of Management and relevant departments shall be </w:t>
      </w:r>
      <w:r w:rsidRPr="00A733BA">
        <w:rPr>
          <w:rFonts w:ascii="Arial" w:hAnsi="Arial" w:cs="Arial"/>
          <w:sz w:val="20"/>
          <w:szCs w:val="20"/>
        </w:rPr>
        <w:t xml:space="preserve">responsible for implementing this Resolution, ensuring the </w:t>
      </w:r>
      <w:r>
        <w:rPr>
          <w:rFonts w:ascii="Arial" w:hAnsi="Arial" w:cs="Arial"/>
          <w:sz w:val="20"/>
          <w:szCs w:val="20"/>
        </w:rPr>
        <w:t xml:space="preserve">interests of shareholders and compliance </w:t>
      </w:r>
      <w:r w:rsidRPr="00A733BA">
        <w:rPr>
          <w:rFonts w:ascii="Arial" w:hAnsi="Arial" w:cs="Arial"/>
          <w:sz w:val="20"/>
          <w:szCs w:val="20"/>
        </w:rPr>
        <w:t>with the provisions of law</w:t>
      </w:r>
      <w:r>
        <w:rPr>
          <w:rFonts w:ascii="Arial" w:hAnsi="Arial" w:cs="Arial"/>
          <w:sz w:val="20"/>
          <w:szCs w:val="20"/>
        </w:rPr>
        <w:t>s.</w:t>
      </w:r>
    </w:p>
    <w:sectPr w:rsidR="00EA0A45" w:rsidRPr="00DE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9A"/>
    <w:rsid w:val="001449C4"/>
    <w:rsid w:val="00474F62"/>
    <w:rsid w:val="004D7FFB"/>
    <w:rsid w:val="007E3D28"/>
    <w:rsid w:val="00820726"/>
    <w:rsid w:val="00893720"/>
    <w:rsid w:val="00926C9A"/>
    <w:rsid w:val="00A733BA"/>
    <w:rsid w:val="00BE51BC"/>
    <w:rsid w:val="00C718FB"/>
    <w:rsid w:val="00DE375B"/>
    <w:rsid w:val="00E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B27D9-C60E-4BCE-B883-857F35A1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USER</cp:lastModifiedBy>
  <cp:revision>10</cp:revision>
  <dcterms:created xsi:type="dcterms:W3CDTF">2017-05-08T02:05:00Z</dcterms:created>
  <dcterms:modified xsi:type="dcterms:W3CDTF">2017-05-08T03:53:00Z</dcterms:modified>
</cp:coreProperties>
</file>